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7ED3" w14:textId="77777777" w:rsidR="0066226A" w:rsidRDefault="0066226A" w:rsidP="0066226A">
      <w:r>
        <w:t xml:space="preserve">Подать заявление о госперевороте 91 года в электронном виде. </w:t>
      </w:r>
    </w:p>
    <w:p w14:paraId="4A645412" w14:textId="77777777" w:rsidR="0066226A" w:rsidRDefault="0066226A" w:rsidP="0066226A">
      <w:r>
        <w:t xml:space="preserve"> Друзья, в связи с введенными в некоторых регионах ограничениями на личный прием граждан, заявление в суд можно подать в форме электронного документа, для этого необходимо: </w:t>
      </w:r>
    </w:p>
    <w:p w14:paraId="05FA1434" w14:textId="77777777" w:rsidR="0066226A" w:rsidRDefault="0066226A" w:rsidP="0066226A">
      <w:r>
        <w:t xml:space="preserve">1.Оплатить госпошлину 300 </w:t>
      </w:r>
      <w:proofErr w:type="spellStart"/>
      <w:proofErr w:type="gramStart"/>
      <w:r>
        <w:t>руб.в</w:t>
      </w:r>
      <w:proofErr w:type="spellEnd"/>
      <w:proofErr w:type="gramEnd"/>
      <w:r>
        <w:t xml:space="preserve"> отделении Сбербанка .Реквизиты взять в суде или на сайте суда. </w:t>
      </w:r>
    </w:p>
    <w:p w14:paraId="65E5C450" w14:textId="77777777" w:rsidR="0066226A" w:rsidRDefault="0066226A" w:rsidP="0066226A">
      <w:r>
        <w:t xml:space="preserve">2.Необходимо зарегистрироваться (быть зарегистрированным) па портале ГОСУСЛУГ. </w:t>
      </w:r>
    </w:p>
    <w:p w14:paraId="3AA91E75" w14:textId="77777777" w:rsidR="0066226A" w:rsidRDefault="0066226A" w:rsidP="0066226A">
      <w:r>
        <w:t xml:space="preserve">3.Заходим на официальный сайт суда вашего района (по прописке) </w:t>
      </w:r>
    </w:p>
    <w:p w14:paraId="05024FD7" w14:textId="77777777" w:rsidR="0066226A" w:rsidRDefault="0066226A" w:rsidP="0066226A">
      <w:r>
        <w:t xml:space="preserve">4. Находим на сайте суда раздел подача процессуальных документов в электронном виде. </w:t>
      </w:r>
    </w:p>
    <w:p w14:paraId="44BD9CB5" w14:textId="77777777" w:rsidR="0066226A" w:rsidRDefault="0066226A" w:rsidP="0066226A">
      <w:r>
        <w:t xml:space="preserve">5.В разделе обращение – новое обращение-гражданские дела-исковое заявление. </w:t>
      </w:r>
    </w:p>
    <w:p w14:paraId="3931AF09" w14:textId="77777777" w:rsidR="0066226A" w:rsidRDefault="0066226A" w:rsidP="0066226A">
      <w:r>
        <w:t xml:space="preserve">6.Переформатируем текст заявления по Горбачеву в формат </w:t>
      </w:r>
      <w:proofErr w:type="spellStart"/>
      <w:r>
        <w:t>РDF</w:t>
      </w:r>
      <w:proofErr w:type="gramStart"/>
      <w:r>
        <w:t>.</w:t>
      </w:r>
      <w:proofErr w:type="gramEnd"/>
      <w:r>
        <w:t>и</w:t>
      </w:r>
      <w:proofErr w:type="spellEnd"/>
      <w:r>
        <w:t xml:space="preserve"> добавляем файл, указываем кол во страниц. </w:t>
      </w:r>
    </w:p>
    <w:p w14:paraId="4214B999" w14:textId="77777777" w:rsidR="0066226A" w:rsidRDefault="0066226A" w:rsidP="0066226A">
      <w:r>
        <w:t xml:space="preserve">7.В раздел приложения к заявлению добавляем наше дополнение, так же указав количество страниц. </w:t>
      </w:r>
    </w:p>
    <w:p w14:paraId="3020E771" w14:textId="77777777" w:rsidR="0066226A" w:rsidRDefault="0066226A" w:rsidP="0066226A">
      <w:r>
        <w:t xml:space="preserve">8.Сканируем (или фотографируем) квитанцию об уплате госпошлины, так же переводим в формат РDF и добавляем. </w:t>
      </w:r>
    </w:p>
    <w:p w14:paraId="795BB11D" w14:textId="77777777" w:rsidR="0066226A" w:rsidRDefault="0066226A" w:rsidP="0066226A">
      <w:r>
        <w:t xml:space="preserve">9.Сформировываем заявление. </w:t>
      </w:r>
    </w:p>
    <w:p w14:paraId="4DA6A849" w14:textId="77777777" w:rsidR="0066226A" w:rsidRDefault="0066226A" w:rsidP="0066226A">
      <w:r>
        <w:t xml:space="preserve"> Важным условием при подачи является перевод текста в формат РDF, указание количества листов в заявлении, живая подпись в заявлении на последней страницы (подписываем, фотографируем или сканируем и вставляем) </w:t>
      </w:r>
    </w:p>
    <w:p w14:paraId="4E3343BF" w14:textId="0D92D103" w:rsidR="00DF3270" w:rsidRDefault="0066226A" w:rsidP="0066226A">
      <w:r>
        <w:t>Пробуем, у меня получилось с первого раза, вместе МЫ ПОБЕДИМ!</w:t>
      </w:r>
    </w:p>
    <w:sectPr w:rsidR="00DF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FA"/>
    <w:rsid w:val="0066226A"/>
    <w:rsid w:val="00BA5AFA"/>
    <w:rsid w:val="00D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EB2C-B0C4-4756-8151-286325A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Честнейшин</dc:creator>
  <cp:keywords/>
  <dc:description/>
  <cp:lastModifiedBy>Виталий Честнейшин</cp:lastModifiedBy>
  <cp:revision>3</cp:revision>
  <dcterms:created xsi:type="dcterms:W3CDTF">2020-10-24T17:06:00Z</dcterms:created>
  <dcterms:modified xsi:type="dcterms:W3CDTF">2020-10-24T17:06:00Z</dcterms:modified>
</cp:coreProperties>
</file>